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AE3" w:rsidRPr="00DA3C87" w:rsidRDefault="007C1724" w:rsidP="00DA3C87">
      <w:pPr>
        <w:spacing w:line="400" w:lineRule="exact"/>
        <w:rPr>
          <w:rFonts w:ascii="微軟正黑體" w:eastAsia="微軟正黑體" w:hAnsi="微軟正黑體" w:cstheme="minorBidi"/>
          <w:b/>
          <w:kern w:val="2"/>
          <w:sz w:val="36"/>
          <w:szCs w:val="36"/>
        </w:rPr>
      </w:pPr>
      <w:r w:rsidRPr="00DA3C87">
        <w:rPr>
          <w:rFonts w:ascii="微軟正黑體" w:eastAsia="微軟正黑體" w:hAnsi="微軟正黑體" w:cstheme="minorBidi"/>
          <w:b/>
          <w:kern w:val="2"/>
          <w:sz w:val="36"/>
          <w:szCs w:val="36"/>
        </w:rPr>
        <w:t>*</w:t>
      </w:r>
      <w:r w:rsidRPr="00DA3C87">
        <w:rPr>
          <w:rFonts w:ascii="微軟正黑體" w:eastAsia="微軟正黑體" w:hAnsi="微軟正黑體" w:cstheme="minorBidi"/>
          <w:b/>
          <w:kern w:val="2"/>
          <w:sz w:val="36"/>
          <w:szCs w:val="36"/>
        </w:rPr>
        <w:t>購物車列表</w:t>
      </w:r>
      <w:r w:rsidRPr="00DA3C87">
        <w:rPr>
          <w:rFonts w:ascii="微軟正黑體" w:eastAsia="微軟正黑體" w:hAnsi="微軟正黑體" w:cstheme="minorBidi"/>
          <w:b/>
          <w:kern w:val="2"/>
          <w:sz w:val="36"/>
          <w:szCs w:val="36"/>
        </w:rPr>
        <w:t>(</w:t>
      </w:r>
      <w:r w:rsidRPr="00DA3C87">
        <w:rPr>
          <w:rFonts w:ascii="微軟正黑體" w:eastAsia="微軟正黑體" w:hAnsi="微軟正黑體" w:cstheme="minorBidi"/>
          <w:b/>
          <w:kern w:val="2"/>
          <w:sz w:val="36"/>
          <w:szCs w:val="36"/>
        </w:rPr>
        <w:t>需驗證</w:t>
      </w:r>
      <w:r w:rsidRPr="00DA3C87">
        <w:rPr>
          <w:rFonts w:ascii="微軟正黑體" w:eastAsia="微軟正黑體" w:hAnsi="微軟正黑體" w:cstheme="minorBidi"/>
          <w:b/>
          <w:kern w:val="2"/>
          <w:sz w:val="36"/>
          <w:szCs w:val="36"/>
        </w:rPr>
        <w:t>)</w:t>
      </w:r>
    </w:p>
    <w:tbl>
      <w:tblPr>
        <w:tblStyle w:val="aa"/>
        <w:tblW w:w="105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6"/>
        <w:gridCol w:w="8882"/>
      </w:tblGrid>
      <w:tr w:rsidR="000B1AE3">
        <w:tc>
          <w:tcPr>
            <w:tcW w:w="1696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Method</w:t>
            </w:r>
          </w:p>
        </w:tc>
        <w:tc>
          <w:tcPr>
            <w:tcW w:w="8883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URL</w:t>
            </w:r>
          </w:p>
        </w:tc>
      </w:tr>
      <w:tr w:rsidR="000B1AE3">
        <w:tc>
          <w:tcPr>
            <w:tcW w:w="169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GET</w:t>
            </w:r>
          </w:p>
        </w:tc>
        <w:tc>
          <w:tcPr>
            <w:tcW w:w="8883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/api/shopping/cart/list/{layer}</w:t>
            </w:r>
          </w:p>
        </w:tc>
      </w:tr>
    </w:tbl>
    <w:p w:rsidR="000B1AE3" w:rsidRPr="00DA3C87" w:rsidRDefault="007C1724" w:rsidP="00DA3C87">
      <w:pPr>
        <w:spacing w:line="400" w:lineRule="exact"/>
        <w:rPr>
          <w:rFonts w:ascii="微軟正黑體" w:eastAsia="微軟正黑體" w:hAnsi="微軟正黑體" w:cstheme="minorBidi"/>
          <w:kern w:val="2"/>
          <w:szCs w:val="22"/>
        </w:rPr>
      </w:pPr>
      <w:r w:rsidRPr="00DA3C87">
        <w:rPr>
          <w:rFonts w:ascii="微軟正黑體" w:eastAsia="微軟正黑體" w:hAnsi="微軟正黑體" w:cstheme="minorBidi"/>
          <w:kern w:val="2"/>
          <w:szCs w:val="22"/>
        </w:rPr>
        <w:t>INPUT</w:t>
      </w:r>
    </w:p>
    <w:tbl>
      <w:tblPr>
        <w:tblStyle w:val="ab"/>
        <w:tblW w:w="105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51"/>
        <w:gridCol w:w="992"/>
        <w:gridCol w:w="2550"/>
        <w:gridCol w:w="711"/>
        <w:gridCol w:w="4375"/>
      </w:tblGrid>
      <w:tr w:rsidR="000B1AE3" w:rsidRPr="00DA3C87">
        <w:tc>
          <w:tcPr>
            <w:tcW w:w="1951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kern w:val="2"/>
                <w:szCs w:val="22"/>
              </w:rPr>
              <w:t>參數</w:t>
            </w:r>
          </w:p>
        </w:tc>
        <w:tc>
          <w:tcPr>
            <w:tcW w:w="99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kern w:val="2"/>
                <w:szCs w:val="22"/>
              </w:rPr>
              <w:t>型態</w:t>
            </w:r>
          </w:p>
        </w:tc>
        <w:tc>
          <w:tcPr>
            <w:tcW w:w="2550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kern w:val="2"/>
                <w:szCs w:val="22"/>
              </w:rPr>
              <w:t>說明</w:t>
            </w:r>
          </w:p>
        </w:tc>
        <w:tc>
          <w:tcPr>
            <w:tcW w:w="711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kern w:val="2"/>
                <w:szCs w:val="22"/>
              </w:rPr>
              <w:t>必要</w:t>
            </w:r>
          </w:p>
        </w:tc>
        <w:tc>
          <w:tcPr>
            <w:tcW w:w="4375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kern w:val="2"/>
                <w:szCs w:val="22"/>
              </w:rPr>
              <w:t>備註</w:t>
            </w:r>
          </w:p>
        </w:tc>
      </w:tr>
      <w:tr w:rsidR="000B1AE3">
        <w:tc>
          <w:tcPr>
            <w:tcW w:w="1951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layer</w:t>
            </w:r>
          </w:p>
        </w:tc>
        <w:tc>
          <w:tcPr>
            <w:tcW w:w="99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int</w:t>
            </w:r>
          </w:p>
        </w:tc>
        <w:tc>
          <w:tcPr>
            <w:tcW w:w="2550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溫層</w:t>
            </w:r>
          </w:p>
        </w:tc>
        <w:tc>
          <w:tcPr>
            <w:tcW w:w="711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Y</w:t>
            </w:r>
          </w:p>
        </w:tc>
        <w:tc>
          <w:tcPr>
            <w:tcW w:w="4375" w:type="dxa"/>
          </w:tcPr>
          <w:p w:rsidR="000B1AE3" w:rsidRPr="00DA3C87" w:rsidRDefault="000B1AE3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</w:tbl>
    <w:p w:rsidR="000B1AE3" w:rsidRPr="00DA3C87" w:rsidRDefault="007C1724" w:rsidP="00DA3C87">
      <w:pPr>
        <w:spacing w:line="400" w:lineRule="exact"/>
        <w:rPr>
          <w:rFonts w:ascii="微軟正黑體" w:eastAsia="微軟正黑體" w:hAnsi="微軟正黑體" w:cstheme="minorBidi"/>
          <w:kern w:val="2"/>
          <w:szCs w:val="22"/>
        </w:rPr>
      </w:pPr>
      <w:r w:rsidRPr="00DA3C87">
        <w:rPr>
          <w:rFonts w:ascii="微軟正黑體" w:eastAsia="微軟正黑體" w:hAnsi="微軟正黑體" w:cstheme="minorBidi"/>
          <w:kern w:val="2"/>
          <w:szCs w:val="22"/>
        </w:rPr>
        <w:t>OUTPUT(</w:t>
      </w:r>
      <w:r w:rsidRPr="00DA3C87">
        <w:rPr>
          <w:rFonts w:ascii="微軟正黑體" w:eastAsia="微軟正黑體" w:hAnsi="微軟正黑體" w:cstheme="minorBidi"/>
          <w:kern w:val="2"/>
          <w:szCs w:val="22"/>
        </w:rPr>
        <w:t>列表</w:t>
      </w:r>
      <w:r w:rsidRPr="00DA3C87">
        <w:rPr>
          <w:rFonts w:ascii="微軟正黑體" w:eastAsia="微軟正黑體" w:hAnsi="微軟正黑體" w:cstheme="minorBidi"/>
          <w:kern w:val="2"/>
          <w:szCs w:val="22"/>
        </w:rPr>
        <w:t>)</w:t>
      </w:r>
    </w:p>
    <w:tbl>
      <w:tblPr>
        <w:tblStyle w:val="ac"/>
        <w:tblW w:w="106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04"/>
        <w:gridCol w:w="1146"/>
        <w:gridCol w:w="2612"/>
        <w:gridCol w:w="734"/>
        <w:gridCol w:w="3886"/>
      </w:tblGrid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參數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型態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說明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必要</w:t>
            </w:r>
          </w:p>
        </w:tc>
        <w:tc>
          <w:tcPr>
            <w:tcW w:w="388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備註</w:t>
            </w: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code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int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代碼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Y</w:t>
            </w:r>
          </w:p>
        </w:tc>
        <w:tc>
          <w:tcPr>
            <w:tcW w:w="3886" w:type="dxa"/>
          </w:tcPr>
          <w:p w:rsidR="000B1AE3" w:rsidRPr="00DA3C87" w:rsidRDefault="000B1AE3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valid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boolean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是否驗證通過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Y</w:t>
            </w:r>
          </w:p>
        </w:tc>
        <w:tc>
          <w:tcPr>
            <w:tcW w:w="3886" w:type="dxa"/>
          </w:tcPr>
          <w:p w:rsidR="000B1AE3" w:rsidRPr="00DA3C87" w:rsidRDefault="000B1AE3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data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array</w:t>
            </w:r>
          </w:p>
        </w:tc>
        <w:tc>
          <w:tcPr>
            <w:tcW w:w="2612" w:type="dxa"/>
          </w:tcPr>
          <w:p w:rsidR="000B1AE3" w:rsidRPr="00DA3C87" w:rsidRDefault="000B1AE3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3886" w:type="dxa"/>
          </w:tcPr>
          <w:p w:rsidR="000B1AE3" w:rsidRPr="00DA3C87" w:rsidRDefault="000B1AE3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-shipping_fee_free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int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免運額度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3886" w:type="dxa"/>
          </w:tcPr>
          <w:p w:rsidR="000B1AE3" w:rsidRPr="00DA3C87" w:rsidRDefault="000B1AE3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-shipping_fee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int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運費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3886" w:type="dxa"/>
          </w:tcPr>
          <w:p w:rsidR="000B1AE3" w:rsidRPr="00DA3C87" w:rsidRDefault="000B1AE3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-event_discount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int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活動折扣金額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3886" w:type="dxa"/>
          </w:tcPr>
          <w:p w:rsidR="000B1AE3" w:rsidRPr="00DA3C87" w:rsidRDefault="000B1AE3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-coupon_discount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int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優惠券折扣金額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3886" w:type="dxa"/>
          </w:tcPr>
          <w:p w:rsidR="000B1AE3" w:rsidRPr="00DA3C87" w:rsidRDefault="000B1AE3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-bonus_discount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int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紅利點數折抵金額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3886" w:type="dxa"/>
          </w:tcPr>
          <w:p w:rsidR="000B1AE3" w:rsidRPr="00DA3C87" w:rsidRDefault="000B1AE3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-subtotal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int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購物車小計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388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所有商品金額不包含折扣金額</w:t>
            </w: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-total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int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購物車總金額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3886" w:type="dxa"/>
          </w:tcPr>
          <w:p w:rsidR="000B1AE3" w:rsidRPr="00DA3C87" w:rsidRDefault="000B1AE3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-list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array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購物車商品列表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3886" w:type="dxa"/>
          </w:tcPr>
          <w:p w:rsidR="000B1AE3" w:rsidRPr="00DA3C87" w:rsidRDefault="000B1AE3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--pid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string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商品編號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3886" w:type="dxa"/>
          </w:tcPr>
          <w:p w:rsidR="000B1AE3" w:rsidRPr="00DA3C87" w:rsidRDefault="000B1AE3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--rule_id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string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商品規格編號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3886" w:type="dxa"/>
          </w:tcPr>
          <w:p w:rsidR="000B1AE3" w:rsidRPr="00DA3C87" w:rsidRDefault="000B1AE3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--name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string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商品名稱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3886" w:type="dxa"/>
          </w:tcPr>
          <w:p w:rsidR="000B1AE3" w:rsidRPr="00DA3C87" w:rsidRDefault="000B1AE3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--amount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int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金額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3886" w:type="dxa"/>
          </w:tcPr>
          <w:p w:rsidR="000B1AE3" w:rsidRPr="00DA3C87" w:rsidRDefault="000B1AE3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--market_price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int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商品市價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3886" w:type="dxa"/>
          </w:tcPr>
          <w:p w:rsidR="000B1AE3" w:rsidRPr="00DA3C87" w:rsidRDefault="000B1AE3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--quantity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int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數量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3886" w:type="dxa"/>
          </w:tcPr>
          <w:p w:rsidR="000B1AE3" w:rsidRPr="00DA3C87" w:rsidRDefault="000B1AE3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--buy_max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int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最大購買量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388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0: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不限制</w:t>
            </w: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--buy_min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int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最小購買量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3886" w:type="dxa"/>
          </w:tcPr>
          <w:p w:rsidR="000B1AE3" w:rsidRPr="00DA3C87" w:rsidRDefault="000B1AE3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--sold_out_type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int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缺貨時反應設定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388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貨到通知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:1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、開放預購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:2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、純文字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 xml:space="preserve">:3 </w:t>
            </w: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--pre_order_limit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int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可被預先下訂得商品數量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388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sold_out_type=2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才需要使用</w:t>
            </w: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--index_img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string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主圖縮圖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3886" w:type="dxa"/>
          </w:tcPr>
          <w:p w:rsidR="000B1AE3" w:rsidRPr="00DA3C87" w:rsidRDefault="000B1AE3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--stock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int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庫存數量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3886" w:type="dxa"/>
          </w:tcPr>
          <w:p w:rsidR="000B1AE3" w:rsidRPr="00DA3C87" w:rsidRDefault="000B1AE3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--attributes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array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商品屬性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3886" w:type="dxa"/>
          </w:tcPr>
          <w:p w:rsidR="000B1AE3" w:rsidRPr="00DA3C87" w:rsidRDefault="000B1AE3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---attr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string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規格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3886" w:type="dxa"/>
          </w:tcPr>
          <w:p w:rsidR="000B1AE3" w:rsidRPr="00DA3C87" w:rsidRDefault="000B1AE3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---type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string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屬性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3886" w:type="dxa"/>
          </w:tcPr>
          <w:p w:rsidR="000B1AE3" w:rsidRPr="00DA3C87" w:rsidRDefault="000B1AE3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-user_gift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array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用戶選擇的贈品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Y</w:t>
            </w:r>
          </w:p>
        </w:tc>
        <w:tc>
          <w:tcPr>
            <w:tcW w:w="388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裡面只會有一筆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(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贈品同時只能選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lastRenderedPageBreak/>
              <w:t>擇一個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)</w:t>
            </w: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lastRenderedPageBreak/>
              <w:t>--pid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string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商品編號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3886" w:type="dxa"/>
          </w:tcPr>
          <w:p w:rsidR="000B1AE3" w:rsidRPr="00DA3C87" w:rsidRDefault="000B1AE3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--prid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int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商品規則編號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3886" w:type="dxa"/>
          </w:tcPr>
          <w:p w:rsidR="000B1AE3" w:rsidRPr="00DA3C87" w:rsidRDefault="000B1AE3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--relation_id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int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滿額加贈編號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3886" w:type="dxa"/>
          </w:tcPr>
          <w:p w:rsidR="000B1AE3" w:rsidRPr="00DA3C87" w:rsidRDefault="000B1AE3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--amount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int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金額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(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固定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0)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3886" w:type="dxa"/>
          </w:tcPr>
          <w:p w:rsidR="000B1AE3" w:rsidRPr="00DA3C87" w:rsidRDefault="000B1AE3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--quantity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int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數量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(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固定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1)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3886" w:type="dxa"/>
          </w:tcPr>
          <w:p w:rsidR="000B1AE3" w:rsidRPr="00DA3C87" w:rsidRDefault="000B1AE3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-user_additional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array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用戶選擇的加購商品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Y</w:t>
            </w:r>
          </w:p>
        </w:tc>
        <w:tc>
          <w:tcPr>
            <w:tcW w:w="3886" w:type="dxa"/>
          </w:tcPr>
          <w:p w:rsidR="000B1AE3" w:rsidRPr="00DA3C87" w:rsidRDefault="000B1AE3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--pid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string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商品編號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3886" w:type="dxa"/>
          </w:tcPr>
          <w:p w:rsidR="000B1AE3" w:rsidRPr="00DA3C87" w:rsidRDefault="000B1AE3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--prid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int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商品規則編號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3886" w:type="dxa"/>
          </w:tcPr>
          <w:p w:rsidR="000B1AE3" w:rsidRPr="00DA3C87" w:rsidRDefault="000B1AE3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--relation_id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int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滿額加購編號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3886" w:type="dxa"/>
          </w:tcPr>
          <w:p w:rsidR="000B1AE3" w:rsidRPr="00DA3C87" w:rsidRDefault="000B1AE3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--amount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int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加購金額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3886" w:type="dxa"/>
          </w:tcPr>
          <w:p w:rsidR="000B1AE3" w:rsidRPr="00DA3C87" w:rsidRDefault="000B1AE3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--quantity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int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數量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3886" w:type="dxa"/>
          </w:tcPr>
          <w:p w:rsidR="000B1AE3" w:rsidRPr="00DA3C87" w:rsidRDefault="000B1AE3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-gift_list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array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滿額贈品列表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Y</w:t>
            </w:r>
          </w:p>
        </w:tc>
        <w:tc>
          <w:tcPr>
            <w:tcW w:w="388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達到滿額條件才有值</w:t>
            </w: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--id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int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滿額加贈編號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3886" w:type="dxa"/>
          </w:tcPr>
          <w:p w:rsidR="000B1AE3" w:rsidRPr="00DA3C87" w:rsidRDefault="000B1AE3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--pid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string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商品編號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3886" w:type="dxa"/>
          </w:tcPr>
          <w:p w:rsidR="000B1AE3" w:rsidRPr="00DA3C87" w:rsidRDefault="000B1AE3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--prid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int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商品規則編號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3886" w:type="dxa"/>
          </w:tcPr>
          <w:p w:rsidR="000B1AE3" w:rsidRPr="00DA3C87" w:rsidRDefault="000B1AE3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--name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string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商品名稱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3886" w:type="dxa"/>
          </w:tcPr>
          <w:p w:rsidR="000B1AE3" w:rsidRPr="00DA3C87" w:rsidRDefault="000B1AE3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--market_price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int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商品市價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(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固定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0)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3886" w:type="dxa"/>
          </w:tcPr>
          <w:p w:rsidR="000B1AE3" w:rsidRPr="00DA3C87" w:rsidRDefault="000B1AE3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--amount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int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商品售價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(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固定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0)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3886" w:type="dxa"/>
          </w:tcPr>
          <w:p w:rsidR="000B1AE3" w:rsidRPr="00DA3C87" w:rsidRDefault="000B1AE3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-additional_list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array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商品加購列表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Y</w:t>
            </w:r>
          </w:p>
        </w:tc>
        <w:tc>
          <w:tcPr>
            <w:tcW w:w="388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達到滿額條件才有值</w:t>
            </w: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--id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int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滿額加購編號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3886" w:type="dxa"/>
          </w:tcPr>
          <w:p w:rsidR="000B1AE3" w:rsidRPr="00DA3C87" w:rsidRDefault="000B1AE3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--pid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string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商品編號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3886" w:type="dxa"/>
          </w:tcPr>
          <w:p w:rsidR="000B1AE3" w:rsidRPr="00DA3C87" w:rsidRDefault="000B1AE3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--prid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int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商品規則編號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3886" w:type="dxa"/>
          </w:tcPr>
          <w:p w:rsidR="000B1AE3" w:rsidRPr="00DA3C87" w:rsidRDefault="000B1AE3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--name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string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商品名稱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3886" w:type="dxa"/>
          </w:tcPr>
          <w:p w:rsidR="000B1AE3" w:rsidRPr="00DA3C87" w:rsidRDefault="000B1AE3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--market_price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int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商品售價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3886" w:type="dxa"/>
          </w:tcPr>
          <w:p w:rsidR="000B1AE3" w:rsidRPr="00DA3C87" w:rsidRDefault="000B1AE3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0B1AE3" w:rsidTr="00DA3C87">
        <w:tc>
          <w:tcPr>
            <w:tcW w:w="2304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--amount</w:t>
            </w:r>
          </w:p>
        </w:tc>
        <w:tc>
          <w:tcPr>
            <w:tcW w:w="1146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int</w:t>
            </w:r>
          </w:p>
        </w:tc>
        <w:tc>
          <w:tcPr>
            <w:tcW w:w="2612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商品加購價</w:t>
            </w:r>
          </w:p>
        </w:tc>
        <w:tc>
          <w:tcPr>
            <w:tcW w:w="734" w:type="dxa"/>
          </w:tcPr>
          <w:p w:rsidR="000B1AE3" w:rsidRPr="00DA3C87" w:rsidRDefault="007C1724" w:rsidP="00DA3C87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3886" w:type="dxa"/>
          </w:tcPr>
          <w:p w:rsidR="000B1AE3" w:rsidRPr="00DA3C87" w:rsidRDefault="000B1AE3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</w:tbl>
    <w:p w:rsidR="000B1AE3" w:rsidRPr="005670E1" w:rsidRDefault="007C1724" w:rsidP="005670E1">
      <w:pPr>
        <w:spacing w:line="400" w:lineRule="exact"/>
        <w:rPr>
          <w:rFonts w:ascii="微軟正黑體" w:eastAsia="微軟正黑體" w:hAnsi="微軟正黑體" w:cstheme="minorBidi"/>
          <w:kern w:val="2"/>
          <w:szCs w:val="22"/>
        </w:rPr>
      </w:pPr>
      <w:r w:rsidRPr="005670E1">
        <w:rPr>
          <w:rFonts w:ascii="微軟正黑體" w:eastAsia="微軟正黑體" w:hAnsi="微軟正黑體" w:cstheme="minorBidi"/>
          <w:kern w:val="2"/>
          <w:szCs w:val="22"/>
        </w:rPr>
        <w:t>Sample</w:t>
      </w:r>
    </w:p>
    <w:tbl>
      <w:tblPr>
        <w:tblStyle w:val="ad"/>
        <w:tblW w:w="105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578"/>
      </w:tblGrid>
      <w:tr w:rsidR="000B1AE3">
        <w:tc>
          <w:tcPr>
            <w:tcW w:w="10578" w:type="dxa"/>
          </w:tcPr>
          <w:p w:rsidR="000B1AE3" w:rsidRPr="005670E1" w:rsidRDefault="007C1724" w:rsidP="005670E1">
            <w:pPr>
              <w:spacing w:line="400" w:lineRule="exact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5670E1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輸入範例</w:t>
            </w:r>
          </w:p>
        </w:tc>
      </w:tr>
      <w:tr w:rsidR="000B1AE3">
        <w:tc>
          <w:tcPr>
            <w:tcW w:w="10578" w:type="dxa"/>
          </w:tcPr>
          <w:p w:rsidR="000B1AE3" w:rsidRPr="005670E1" w:rsidRDefault="000B1AE3" w:rsidP="005670E1">
            <w:pPr>
              <w:spacing w:line="400" w:lineRule="exact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</w:p>
        </w:tc>
      </w:tr>
      <w:tr w:rsidR="000B1AE3">
        <w:tc>
          <w:tcPr>
            <w:tcW w:w="10578" w:type="dxa"/>
          </w:tcPr>
          <w:p w:rsidR="000B1AE3" w:rsidRPr="005670E1" w:rsidRDefault="007C1724" w:rsidP="005670E1">
            <w:pPr>
              <w:spacing w:line="400" w:lineRule="exact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5670E1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成功範例</w:t>
            </w:r>
          </w:p>
        </w:tc>
      </w:tr>
      <w:tr w:rsidR="000B1AE3">
        <w:tc>
          <w:tcPr>
            <w:tcW w:w="10578" w:type="dxa"/>
          </w:tcPr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>
              <w:rPr>
                <w:rFonts w:ascii="Microsoft JhengHei" w:eastAsia="Microsoft JhengHei" w:hAnsi="Microsoft JhengHei" w:cs="Microsoft JhengHei"/>
                <w:color w:val="943734"/>
              </w:rPr>
              <w:t>{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"valid": true,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"data": {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"list": [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{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  "pid": "P0000000000000000001",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  "rule_id": "4",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lastRenderedPageBreak/>
              <w:t>                "name": "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台灣金梭魚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",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  "amount": 500,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  "market_price": 610,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  "quantity": 2,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  "buy_min": 1,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  "buy_max": 2,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  "sold_out_type": 3,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  "pre_order_limit": 0,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  "index_img": "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http://watter.demofhs.com/storage/products/RsgO1nICZDw9P.jpg",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  "stock": 20,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 "attributes": [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      {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          "attr": "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尺寸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",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          "type": "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大型魚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"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      },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{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          "attr": "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包裝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",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          "type": "200G"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      },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      {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          "attr": "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生長環境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",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          "type": "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近海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"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      }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  ]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},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{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  "pid": "P0000000000000000001",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  "rule_id": "5",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  "name": "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台灣金梭魚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",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  "amount": 500,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  "market_price": 620,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  "quantity": "2",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"buy_min": 1,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  "buy_max": 2,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  "sold_out_type": 3,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  "pre_order_limit": 0,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  "index_img": "http://watter.demofhs.com/storage/products/RsgO1nICZDw9P.jpg",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  "stock": 20,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lastRenderedPageBreak/>
              <w:t>                "attributes": [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      {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          "attr": "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尺寸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",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          "type": "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大型魚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"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      },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      {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          "attr": "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包裝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",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          "type": "200G"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  },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      {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          "attr": "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生長環境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",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          "type": "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近海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"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      }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    ]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}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],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 xml:space="preserve">        "user_gift":[</w:t>
            </w:r>
          </w:p>
          <w:p w:rsidR="000B1AE3" w:rsidRPr="00DA3C87" w:rsidRDefault="00DA3C87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</w:t>
            </w:r>
            <w:r w:rsidR="007C1724"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{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 xml:space="preserve">    </w:t>
            </w:r>
            <w:r w:rsidR="00DA3C87"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"pid":"P0000000000000000001",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 xml:space="preserve">    </w:t>
            </w:r>
            <w:r w:rsidR="00DA3C87"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"prid":"5",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 xml:space="preserve">    </w:t>
            </w:r>
            <w:r w:rsidR="00DA3C87"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"relation_id":"17",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 xml:space="preserve">   </w:t>
            </w:r>
            <w:r w:rsidR="00DA3C87"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 xml:space="preserve"> "amount":0,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 xml:space="preserve">    </w:t>
            </w:r>
            <w:r w:rsidR="00DA3C87"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"quantity":"1"</w:t>
            </w:r>
          </w:p>
          <w:p w:rsidR="000B1AE3" w:rsidRPr="00DA3C87" w:rsidRDefault="00DA3C87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</w:t>
            </w:r>
            <w:r w:rsidR="007C1724"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},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 xml:space="preserve">        ],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 xml:space="preserve">        "user_additional":[</w:t>
            </w:r>
          </w:p>
          <w:p w:rsidR="000B1AE3" w:rsidRPr="00DA3C87" w:rsidRDefault="00DA3C87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</w:t>
            </w:r>
            <w:r w:rsidR="007C1724"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{</w:t>
            </w:r>
          </w:p>
          <w:p w:rsidR="000B1AE3" w:rsidRPr="00DA3C87" w:rsidRDefault="00DA3C87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 xml:space="preserve">                </w:t>
            </w:r>
            <w:r w:rsidR="007C1724"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"pid":"P0000000000000000001",</w:t>
            </w:r>
          </w:p>
          <w:p w:rsidR="000B1AE3" w:rsidRPr="00DA3C87" w:rsidRDefault="00DA3C87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 xml:space="preserve">                </w:t>
            </w:r>
            <w:r w:rsidR="007C1724"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"prid":"4",</w:t>
            </w:r>
          </w:p>
          <w:p w:rsidR="000B1AE3" w:rsidRPr="00DA3C87" w:rsidRDefault="00DA3C87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 xml:space="preserve">                </w:t>
            </w:r>
            <w:r w:rsidR="007C1724"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"relation_id":"13",</w:t>
            </w:r>
          </w:p>
          <w:p w:rsidR="000B1AE3" w:rsidRPr="00DA3C87" w:rsidRDefault="00DA3C87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 xml:space="preserve">                </w:t>
            </w:r>
            <w:r w:rsidR="007C1724"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"amount":1000,</w:t>
            </w:r>
          </w:p>
          <w:p w:rsidR="000B1AE3" w:rsidRPr="00DA3C87" w:rsidRDefault="00DA3C87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 xml:space="preserve">                </w:t>
            </w:r>
            <w:r w:rsidR="007C1724"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"quantity":5</w:t>
            </w:r>
          </w:p>
          <w:p w:rsidR="000B1AE3" w:rsidRPr="00DA3C87" w:rsidRDefault="00DA3C87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</w:t>
            </w:r>
            <w:r w:rsidR="007C1724"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}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 xml:space="preserve">        ],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 xml:space="preserve">        "gift_list":[</w:t>
            </w:r>
          </w:p>
          <w:p w:rsidR="000B1AE3" w:rsidRPr="00DA3C87" w:rsidRDefault="00DA3C87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</w:t>
            </w:r>
            <w:r w:rsidR="007C1724"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{</w:t>
            </w:r>
          </w:p>
          <w:p w:rsidR="000B1AE3" w:rsidRPr="00DA3C87" w:rsidRDefault="00DA3C87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</w:t>
            </w:r>
            <w:r w:rsidR="007C1724"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 xml:space="preserve">    "id":17,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 xml:space="preserve"> </w:t>
            </w:r>
            <w:r w:rsidR="00DA3C87"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 xml:space="preserve">   "pid":"P0000000000000000001",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lastRenderedPageBreak/>
              <w:t xml:space="preserve">   </w:t>
            </w:r>
            <w:r w:rsidR="00DA3C87"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 xml:space="preserve"> "prid":5,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 xml:space="preserve">  </w:t>
            </w:r>
            <w:r w:rsidR="00DA3C87"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 xml:space="preserve">  "name":"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【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 xml:space="preserve">SONY 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索尼】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BRAVIA 65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型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 xml:space="preserve"> 4K Google TV 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顯示器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(KM-65X80J)(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黑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-X)",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 xml:space="preserve">  </w:t>
            </w:r>
            <w:r w:rsidR="00DA3C87"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 xml:space="preserve">  "market_price":0,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 xml:space="preserve"> </w:t>
            </w:r>
            <w:r w:rsidR="00DA3C87"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 xml:space="preserve">   "amount":0</w:t>
            </w:r>
          </w:p>
          <w:p w:rsidR="000B1AE3" w:rsidRPr="00DA3C87" w:rsidRDefault="00DA3C87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</w:t>
            </w:r>
            <w:r w:rsidR="007C1724"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}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 xml:space="preserve">        ],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 xml:space="preserve">        "additional_list":[</w:t>
            </w:r>
          </w:p>
          <w:p w:rsidR="000B1AE3" w:rsidRPr="00DA3C87" w:rsidRDefault="00DA3C87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</w:t>
            </w:r>
            <w:r w:rsidR="007C1724"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{</w:t>
            </w:r>
          </w:p>
          <w:p w:rsidR="000B1AE3" w:rsidRPr="00DA3C87" w:rsidRDefault="00DA3C87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</w:t>
            </w:r>
            <w:r w:rsidR="007C1724"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 xml:space="preserve">    "id":13,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 xml:space="preserve"> </w:t>
            </w:r>
            <w:r w:rsidR="00DA3C87"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 xml:space="preserve">   "pid":"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P0000000000000000001",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 xml:space="preserve">  </w:t>
            </w:r>
            <w:r w:rsidR="00DA3C87"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 xml:space="preserve">  "prid":4,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 xml:space="preserve">  </w:t>
            </w:r>
            <w:r w:rsidR="00DA3C87"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 xml:space="preserve">  "name":"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【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 xml:space="preserve">SONY 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索尼】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BRAVIA 65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型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 xml:space="preserve"> 4K Google TV 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顯示器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(KM-65X80J)(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白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-XL)",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 xml:space="preserve">  </w:t>
            </w:r>
            <w:r w:rsidR="00DA3C87"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 xml:space="preserve">  "market_price":10000,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 xml:space="preserve">   </w:t>
            </w:r>
            <w:r w:rsidR="00DA3C87"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 xml:space="preserve"> "amount":5000</w:t>
            </w:r>
          </w:p>
          <w:p w:rsidR="000B1AE3" w:rsidRPr="00DA3C87" w:rsidRDefault="00DA3C87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    </w:t>
            </w:r>
            <w:r w:rsidR="007C1724"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}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 xml:space="preserve">        ],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    "total": 2000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</w:t>
            </w: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},</w:t>
            </w:r>
          </w:p>
          <w:p w:rsidR="000B1AE3" w:rsidRPr="00DA3C87" w:rsidRDefault="007C1724" w:rsidP="00DA3C87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"code": 0</w:t>
            </w:r>
          </w:p>
          <w:p w:rsidR="000B1AE3" w:rsidRDefault="007C1724" w:rsidP="00DA3C87">
            <w:pPr>
              <w:spacing w:line="400" w:lineRule="exact"/>
              <w:rPr>
                <w:rFonts w:ascii="Microsoft JhengHei" w:eastAsia="Microsoft JhengHei" w:hAnsi="Microsoft JhengHei" w:cs="Microsoft JhengHei"/>
                <w:color w:val="943734"/>
              </w:rPr>
            </w:pPr>
            <w:r w:rsidRPr="00DA3C87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}</w:t>
            </w:r>
          </w:p>
        </w:tc>
      </w:tr>
      <w:tr w:rsidR="000B1AE3">
        <w:tc>
          <w:tcPr>
            <w:tcW w:w="10578" w:type="dxa"/>
          </w:tcPr>
          <w:p w:rsidR="000B1AE3" w:rsidRDefault="007C1724" w:rsidP="005670E1">
            <w:pPr>
              <w:spacing w:line="400" w:lineRule="exact"/>
              <w:rPr>
                <w:rFonts w:ascii="Microsoft JhengHei" w:eastAsia="Microsoft JhengHei" w:hAnsi="Microsoft JhengHei" w:cs="Microsoft JhengHei"/>
                <w:b/>
              </w:rPr>
            </w:pPr>
            <w:r w:rsidRPr="005670E1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lastRenderedPageBreak/>
              <w:t>錯誤範例</w:t>
            </w:r>
          </w:p>
        </w:tc>
      </w:tr>
      <w:tr w:rsidR="000B1AE3">
        <w:tc>
          <w:tcPr>
            <w:tcW w:w="10578" w:type="dxa"/>
          </w:tcPr>
          <w:p w:rsidR="000B1AE3" w:rsidRPr="005670E1" w:rsidRDefault="007C1724" w:rsidP="005670E1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5670E1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{</w:t>
            </w:r>
          </w:p>
          <w:p w:rsidR="000B1AE3" w:rsidRPr="005670E1" w:rsidRDefault="007C1724" w:rsidP="005670E1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5670E1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 xml:space="preserve">   "valid":false,</w:t>
            </w:r>
          </w:p>
          <w:p w:rsidR="000B1AE3" w:rsidRPr="005670E1" w:rsidRDefault="007C1724" w:rsidP="005670E1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5670E1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 xml:space="preserve">   "code":-1</w:t>
            </w:r>
          </w:p>
          <w:p w:rsidR="000B1AE3" w:rsidRPr="005670E1" w:rsidRDefault="007C1724" w:rsidP="005670E1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5670E1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}</w:t>
            </w:r>
          </w:p>
        </w:tc>
      </w:tr>
    </w:tbl>
    <w:p w:rsidR="000B1AE3" w:rsidRDefault="000B1AE3"/>
    <w:sectPr w:rsidR="000B1AE3" w:rsidSect="000B1AE3"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724" w:rsidRDefault="007C1724" w:rsidP="00DA3C87">
      <w:r>
        <w:separator/>
      </w:r>
    </w:p>
  </w:endnote>
  <w:endnote w:type="continuationSeparator" w:id="0">
    <w:p w:rsidR="007C1724" w:rsidRDefault="007C1724" w:rsidP="00DA3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JhengHe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724" w:rsidRDefault="007C1724" w:rsidP="00DA3C87">
      <w:r>
        <w:separator/>
      </w:r>
    </w:p>
  </w:footnote>
  <w:footnote w:type="continuationSeparator" w:id="0">
    <w:p w:rsidR="007C1724" w:rsidRDefault="007C1724" w:rsidP="00DA3C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B1AE3"/>
    <w:rsid w:val="000B1AE3"/>
    <w:rsid w:val="005670E1"/>
    <w:rsid w:val="007C1724"/>
    <w:rsid w:val="00DA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FA"/>
  </w:style>
  <w:style w:type="paragraph" w:styleId="1">
    <w:name w:val="heading 1"/>
    <w:basedOn w:val="normal"/>
    <w:next w:val="normal"/>
    <w:rsid w:val="000B1AE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0B1A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0B1A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0B1AE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0B1AE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0B1A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B1AE3"/>
  </w:style>
  <w:style w:type="table" w:customStyle="1" w:styleId="TableNormal">
    <w:name w:val="Table Normal"/>
    <w:rsid w:val="000B1A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B1AE3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00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5B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5B3A"/>
    <w:rPr>
      <w:sz w:val="20"/>
      <w:szCs w:val="20"/>
    </w:rPr>
  </w:style>
  <w:style w:type="character" w:customStyle="1" w:styleId="shorttext">
    <w:name w:val="short_text"/>
    <w:basedOn w:val="a0"/>
    <w:rsid w:val="00A66B7B"/>
  </w:style>
  <w:style w:type="paragraph" w:styleId="HTML">
    <w:name w:val="HTML Preformatted"/>
    <w:basedOn w:val="a"/>
    <w:link w:val="HTML0"/>
    <w:uiPriority w:val="99"/>
    <w:semiHidden/>
    <w:unhideWhenUsed/>
    <w:rsid w:val="00694D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semiHidden/>
    <w:rsid w:val="00694DE3"/>
    <w:rPr>
      <w:rFonts w:ascii="細明體" w:eastAsia="細明體" w:hAnsi="細明體" w:cs="細明體"/>
      <w:kern w:val="0"/>
      <w:szCs w:val="24"/>
    </w:rPr>
  </w:style>
  <w:style w:type="character" w:customStyle="1" w:styleId="codemirror-widget">
    <w:name w:val="codemirror-widget"/>
    <w:basedOn w:val="a0"/>
    <w:rsid w:val="00694DE3"/>
  </w:style>
  <w:style w:type="character" w:customStyle="1" w:styleId="cm-string">
    <w:name w:val="cm-string"/>
    <w:basedOn w:val="a0"/>
    <w:rsid w:val="00694DE3"/>
  </w:style>
  <w:style w:type="character" w:customStyle="1" w:styleId="cm-atom">
    <w:name w:val="cm-atom"/>
    <w:basedOn w:val="a0"/>
    <w:rsid w:val="00694DE3"/>
  </w:style>
  <w:style w:type="character" w:customStyle="1" w:styleId="cm-number">
    <w:name w:val="cm-number"/>
    <w:basedOn w:val="a0"/>
    <w:rsid w:val="00694DE3"/>
  </w:style>
  <w:style w:type="paragraph" w:styleId="a9">
    <w:name w:val="Subtitle"/>
    <w:basedOn w:val="normal"/>
    <w:next w:val="normal"/>
    <w:rsid w:val="000B1A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0B1AE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0B1AE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0B1AE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0B1AE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LAdod0C7JZULD74jn3+I232RoQ==">AMUW2mVeKoUUe9cNy+iNzmYxdG2RjaY4jAGUO4nx1fqxe2ls/VmJ4nnZsixl4tL4xpzGZnTFzWNdnJz39Z9JrsIrnzRNeJH3crIG/wrL2DXvP4f9NjoNa3c=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688</Words>
  <Characters>3924</Characters>
  <Application>Microsoft Office Word</Application>
  <DocSecurity>0</DocSecurity>
  <Lines>32</Lines>
  <Paragraphs>9</Paragraphs>
  <ScaleCrop>false</ScaleCrop>
  <Company>HOME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JimmyChou</dc:creator>
  <cp:lastModifiedBy>Jimmy</cp:lastModifiedBy>
  <cp:revision>3</cp:revision>
  <dcterms:created xsi:type="dcterms:W3CDTF">2017-08-08T13:15:00Z</dcterms:created>
  <dcterms:modified xsi:type="dcterms:W3CDTF">2022-04-19T09:38:00Z</dcterms:modified>
</cp:coreProperties>
</file>